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 января 2024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Строительная компания «ЮГРАСТРОЙКОМПЛЕКС» </w:t>
      </w:r>
      <w:r>
        <w:rPr>
          <w:rFonts w:ascii="Times New Roman" w:eastAsia="Times New Roman" w:hAnsi="Times New Roman" w:cs="Times New Roman"/>
          <w:b/>
          <w:bCs/>
        </w:rPr>
        <w:t>Заруцкого</w:t>
      </w:r>
      <w:r>
        <w:rPr>
          <w:rFonts w:ascii="Times New Roman" w:eastAsia="Times New Roman" w:hAnsi="Times New Roman" w:cs="Times New Roman"/>
          <w:b/>
          <w:bCs/>
        </w:rPr>
        <w:t xml:space="preserve"> Павла Александровича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Заруцкий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генеральным директором</w:t>
      </w:r>
      <w:r>
        <w:rPr>
          <w:rFonts w:ascii="Times New Roman" w:eastAsia="Times New Roman" w:hAnsi="Times New Roman" w:cs="Times New Roman"/>
        </w:rPr>
        <w:t xml:space="preserve"> ООО Строительная компания «ЮГРАСТРОЙКОМПЛЕКС»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должностные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Рознина</w:t>
      </w:r>
      <w:r>
        <w:rPr>
          <w:rFonts w:ascii="Times New Roman" w:eastAsia="Times New Roman" w:hAnsi="Times New Roman" w:cs="Times New Roman"/>
        </w:rPr>
        <w:t>, д.41, офис 2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25.04</w:t>
      </w:r>
      <w:r>
        <w:rPr>
          <w:rFonts w:ascii="Times New Roman" w:eastAsia="Times New Roman" w:hAnsi="Times New Roman" w:cs="Times New Roman"/>
        </w:rPr>
        <w:t>.2023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 xml:space="preserve">квартал 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26.04</w:t>
      </w:r>
      <w:r>
        <w:rPr>
          <w:rFonts w:ascii="Times New Roman" w:eastAsia="Times New Roman" w:hAnsi="Times New Roman" w:cs="Times New Roman"/>
        </w:rPr>
        <w:t>.2023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Заруцкий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явился</w:t>
      </w:r>
      <w:r>
        <w:rPr>
          <w:rFonts w:ascii="Times New Roman" w:eastAsia="Times New Roman" w:hAnsi="Times New Roman" w:cs="Times New Roman"/>
        </w:rPr>
        <w:t>, о месте и време</w:t>
      </w:r>
      <w:r>
        <w:rPr>
          <w:rFonts w:ascii="Times New Roman" w:eastAsia="Times New Roman" w:hAnsi="Times New Roman" w:cs="Times New Roman"/>
        </w:rPr>
        <w:t>ни рассмотрения дела был надлежаще уведомлен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</w:t>
      </w:r>
      <w:r>
        <w:rPr>
          <w:rFonts w:ascii="Times New Roman" w:eastAsia="Times New Roman" w:hAnsi="Times New Roman" w:cs="Times New Roman"/>
        </w:rPr>
        <w:t>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Заруцкого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об админ</w:t>
      </w:r>
      <w:r>
        <w:rPr>
          <w:rFonts w:ascii="Times New Roman" w:eastAsia="Times New Roman" w:hAnsi="Times New Roman" w:cs="Times New Roman"/>
        </w:rPr>
        <w:t xml:space="preserve">истративном правонарушении от </w:t>
      </w:r>
      <w:r>
        <w:rPr>
          <w:rFonts w:ascii="Times New Roman" w:eastAsia="Times New Roman" w:hAnsi="Times New Roman" w:cs="Times New Roman"/>
        </w:rPr>
        <w:t>28.11</w:t>
      </w:r>
      <w:r>
        <w:rPr>
          <w:rFonts w:ascii="Times New Roman" w:eastAsia="Times New Roman" w:hAnsi="Times New Roman" w:cs="Times New Roman"/>
        </w:rPr>
        <w:t xml:space="preserve">.2023;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выпиской из ЮГРЮЛ от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.04</w:t>
      </w:r>
      <w:r>
        <w:rPr>
          <w:rFonts w:ascii="Times New Roman" w:eastAsia="Times New Roman" w:hAnsi="Times New Roman" w:cs="Times New Roman"/>
        </w:rPr>
        <w:t>.2023 г.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Заруцкого</w:t>
      </w:r>
      <w:r>
        <w:rPr>
          <w:rFonts w:ascii="Times New Roman" w:eastAsia="Times New Roman" w:hAnsi="Times New Roman" w:cs="Times New Roman"/>
        </w:rPr>
        <w:t xml:space="preserve"> П.А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директора ООО Строительная компания «ЮГРАСТРОЙКОМПЛЕКС» </w:t>
      </w:r>
      <w:r>
        <w:rPr>
          <w:rFonts w:ascii="Times New Roman" w:eastAsia="Times New Roman" w:hAnsi="Times New Roman" w:cs="Times New Roman"/>
          <w:b/>
          <w:bCs/>
        </w:rPr>
        <w:t>Заруцкого</w:t>
      </w:r>
      <w:r>
        <w:rPr>
          <w:rFonts w:ascii="Times New Roman" w:eastAsia="Times New Roman" w:hAnsi="Times New Roman" w:cs="Times New Roman"/>
          <w:b/>
          <w:bCs/>
        </w:rPr>
        <w:t xml:space="preserve"> Павла Александровича</w:t>
      </w:r>
      <w:r>
        <w:rPr>
          <w:rFonts w:ascii="Times New Roman" w:eastAsia="Times New Roman" w:hAnsi="Times New Roman" w:cs="Times New Roman"/>
        </w:rPr>
        <w:t xml:space="preserve"> 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</w:t>
      </w:r>
      <w:r>
        <w:rPr>
          <w:rFonts w:ascii="Times New Roman" w:eastAsia="Times New Roman" w:hAnsi="Times New Roman" w:cs="Times New Roman"/>
        </w:rPr>
        <w:t>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7978600231</w:t>
      </w:r>
      <w:r>
        <w:rPr>
          <w:rFonts w:ascii="Times New Roman" w:eastAsia="Times New Roman" w:hAnsi="Times New Roman" w:cs="Times New Roman"/>
        </w:rPr>
        <w:t>123200</w:t>
      </w:r>
      <w:r>
        <w:rPr>
          <w:rFonts w:ascii="Times New Roman" w:eastAsia="Times New Roman" w:hAnsi="Times New Roman" w:cs="Times New Roman"/>
        </w:rPr>
        <w:t>5556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>А.В. Худяков</w:t>
      </w:r>
    </w:p>
    <w:p>
      <w:pPr>
        <w:spacing w:before="0" w:after="0"/>
        <w:ind w:firstLine="708"/>
        <w:jc w:val="both"/>
      </w:pPr>
      <w:r>
        <w:rPr>
          <w:rStyle w:val="cat-UserDefinedgrp-33rplc-4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41">
    <w:name w:val="cat-UserDefined grp-33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